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22" w:rsidRPr="00E11822" w:rsidRDefault="00E11822" w:rsidP="00E118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11822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Музичні радіопередачі для дошкільнят</w:t>
      </w:r>
      <w:r w:rsidRPr="00E11822"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E11822" w:rsidRDefault="00E11822" w:rsidP="00E1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2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ab/>
        <w:t>Проблема естетичного виховання молодшого покоління – одна з найважливіших у період становле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ня молодої української держави. Саме від того, які художні смаки і потреби сформуються у дитини в перші роки її життя, як розвинуться естетичні с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дження й ОЦІНКИ, великою мірою залежить її подальший розвиток, можливості уд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сконалення особистості.</w:t>
      </w:r>
    </w:p>
    <w:p w:rsidR="00E11822" w:rsidRDefault="00E11822" w:rsidP="00E1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22">
        <w:rPr>
          <w:rFonts w:ascii="Times New Roman" w:hAnsi="Times New Roman" w:cs="Times New Roman"/>
          <w:sz w:val="28"/>
          <w:szCs w:val="28"/>
          <w:lang w:val="uk-UA"/>
        </w:rPr>
        <w:tab/>
        <w:t>Першою ланкою в загальній системі естетичного виховання є дитячий садок. Саме тут починаються перші кроки дитини в Країну прекрасного - у світ музики, х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дожнього слова, куди веде його досвідчений музичний керівник, вихователь, розкр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ваючи багатство звуків і барв, красу образного слова впливаючи на розум і почуття маленької людини.</w:t>
      </w:r>
    </w:p>
    <w:p w:rsidR="00E11822" w:rsidRDefault="00E11822" w:rsidP="00E1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22">
        <w:rPr>
          <w:rFonts w:ascii="Times New Roman" w:hAnsi="Times New Roman" w:cs="Times New Roman"/>
          <w:sz w:val="28"/>
          <w:szCs w:val="28"/>
          <w:lang w:val="uk-UA"/>
        </w:rPr>
        <w:t>Але є багато і таких дітей, які не охоплені дошкільною освітою. Тому проблема естетичного виховання покладається на сім'ю. І тут на допомогу мають прийти засоби масової інформації — р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діо, кіно, телебачення.</w:t>
      </w:r>
    </w:p>
    <w:p w:rsidR="00E11822" w:rsidRDefault="00E11822" w:rsidP="00E1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22">
        <w:rPr>
          <w:rFonts w:ascii="Times New Roman" w:hAnsi="Times New Roman" w:cs="Times New Roman"/>
          <w:sz w:val="28"/>
          <w:szCs w:val="28"/>
          <w:lang w:val="uk-UA"/>
        </w:rPr>
        <w:tab/>
        <w:t>Ми вперше ознайомилися з радіо ще зовсім маленькими. Нас приваблював цей дивний предмет, з якого лунала музика, було чути різні голоси. А коли нам виповн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валось три - чотири роки, ми ставали повноправними радіослухачами — адже спеці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льно дня нас існували радіопередачі, заміняючи зайнятих тата, маму, бабусю чи дід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ся, які не завжди мали вільну годину, щоб прочитати кн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жечку, розповісти казку чи проспівати пісеньку.</w:t>
      </w:r>
    </w:p>
    <w:p w:rsidR="00E11822" w:rsidRDefault="00E11822" w:rsidP="00E1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22">
        <w:rPr>
          <w:rFonts w:ascii="Times New Roman" w:hAnsi="Times New Roman" w:cs="Times New Roman"/>
          <w:sz w:val="28"/>
          <w:szCs w:val="28"/>
          <w:lang w:val="uk-UA"/>
        </w:rPr>
        <w:tab/>
        <w:t>Що менша дитина, те більше значення має форма, у якій ведеться розповідь. Якщо просто сказати: треба бути охайним, ввічливим, поважати старших, — вона не запам'ятає цю настанову. А якщо дитина прослухає по радіо цікаву дитячу оперу Б.</w:t>
      </w:r>
      <w:proofErr w:type="spellStart"/>
      <w:r w:rsidRPr="00E11822">
        <w:rPr>
          <w:rFonts w:ascii="Times New Roman" w:hAnsi="Times New Roman" w:cs="Times New Roman"/>
          <w:sz w:val="28"/>
          <w:szCs w:val="28"/>
          <w:lang w:val="uk-UA"/>
        </w:rPr>
        <w:t>Олексієнка</w:t>
      </w:r>
      <w:proofErr w:type="spellEnd"/>
      <w:r w:rsidRPr="00E1182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11822">
        <w:rPr>
          <w:rFonts w:ascii="Times New Roman" w:hAnsi="Times New Roman" w:cs="Times New Roman"/>
          <w:sz w:val="28"/>
          <w:szCs w:val="28"/>
          <w:lang w:val="uk-UA"/>
        </w:rPr>
        <w:t>Марійка-Розгубійка</w:t>
      </w:r>
      <w:proofErr w:type="spellEnd"/>
      <w:r w:rsidRPr="00E11822">
        <w:rPr>
          <w:rFonts w:ascii="Times New Roman" w:hAnsi="Times New Roman" w:cs="Times New Roman"/>
          <w:sz w:val="28"/>
          <w:szCs w:val="28"/>
          <w:lang w:val="uk-UA"/>
        </w:rPr>
        <w:t>», у якій би брали участь разом з ведучим — проф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сійним актором, маленькі виконавці, результат був би зовсім інший.</w:t>
      </w:r>
    </w:p>
    <w:p w:rsidR="00E11822" w:rsidRDefault="00E11822" w:rsidP="00E1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22">
        <w:rPr>
          <w:rFonts w:ascii="Times New Roman" w:hAnsi="Times New Roman" w:cs="Times New Roman"/>
          <w:sz w:val="28"/>
          <w:szCs w:val="28"/>
          <w:lang w:val="uk-UA"/>
        </w:rPr>
        <w:tab/>
        <w:t>Серед музичних радіопередач для дошкільників хотілося, щоб було чимало т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ких, які за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помогою музичних 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звуків розповідали про навколишню природу, навч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ли слухати і розуміти н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складні музичні твори. Досить красномовним може бути сам перелік назв таких радіопередач: «Розкажи мені, музико» і «Музичні сходинки», «В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селі нотки», «Я малюю пісеньку» «Радіо-няня», «Театр біля мікр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фона» тощо.</w:t>
      </w:r>
    </w:p>
    <w:p w:rsidR="00E11822" w:rsidRDefault="00E11822" w:rsidP="00E1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22">
        <w:rPr>
          <w:rFonts w:ascii="Times New Roman" w:hAnsi="Times New Roman" w:cs="Times New Roman"/>
          <w:sz w:val="28"/>
          <w:szCs w:val="28"/>
          <w:lang w:val="uk-UA"/>
        </w:rPr>
        <w:tab/>
        <w:t>Але музика має звучати не лише у спеціальних радіопередачах - вона є обов'я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ковим співуч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сником літературних дитячих передач. Не можливо уявити казку дідуся Панаса без супроводу бандурки, розповідь бабусі Орини - без супроводу баяна. Муз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ка допомагає краще зрозуміти тест казки, більше усвідомити думку твору.</w:t>
      </w:r>
    </w:p>
    <w:p w:rsidR="00B84F12" w:rsidRPr="00E11822" w:rsidRDefault="00E11822" w:rsidP="00E11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22">
        <w:rPr>
          <w:rFonts w:ascii="Times New Roman" w:hAnsi="Times New Roman" w:cs="Times New Roman"/>
          <w:sz w:val="28"/>
          <w:szCs w:val="28"/>
          <w:lang w:val="uk-UA"/>
        </w:rPr>
        <w:tab/>
        <w:t>Радіо має ознайомлювати малят з кращими зразками української та світової л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тератури. Бажано, щоб діти мали змогу почути вірш та казки, цікаві оповідання від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мих письменників, які присв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11822">
        <w:rPr>
          <w:rFonts w:ascii="Times New Roman" w:hAnsi="Times New Roman" w:cs="Times New Roman"/>
          <w:sz w:val="28"/>
          <w:szCs w:val="28"/>
          <w:lang w:val="uk-UA"/>
        </w:rPr>
        <w:t>тили свою творчість дітям.</w:t>
      </w:r>
    </w:p>
    <w:sectPr w:rsidR="00B84F12" w:rsidRPr="00E11822" w:rsidSect="00E11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E11822"/>
    <w:rsid w:val="00B84F12"/>
    <w:rsid w:val="00E1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2014-01-31T20:46:00Z</dcterms:created>
  <dcterms:modified xsi:type="dcterms:W3CDTF">2014-01-31T20:49:00Z</dcterms:modified>
</cp:coreProperties>
</file>